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94" w:rsidRDefault="003C3994" w:rsidP="00C2566C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CHE493</w:t>
      </w:r>
      <w:r w:rsidRPr="00EE007C">
        <w:rPr>
          <w:b/>
          <w:sz w:val="28"/>
          <w:szCs w:val="28"/>
        </w:rPr>
        <w:t xml:space="preserve"> Research Placement Application</w:t>
      </w:r>
      <w:r>
        <w:rPr>
          <w:b/>
          <w:sz w:val="28"/>
          <w:szCs w:val="28"/>
        </w:rPr>
        <w:t xml:space="preserve"> Cover Sheet</w:t>
      </w:r>
    </w:p>
    <w:p w:rsidR="003C3994" w:rsidRPr="001F2E1F" w:rsidRDefault="003C3994" w:rsidP="003C3994">
      <w:pPr>
        <w:spacing w:after="0" w:line="240" w:lineRule="auto"/>
        <w:jc w:val="center"/>
        <w:rPr>
          <w:b/>
          <w:sz w:val="28"/>
          <w:szCs w:val="28"/>
        </w:rPr>
      </w:pPr>
      <w:r w:rsidRPr="001F2E1F">
        <w:rPr>
          <w:b/>
          <w:sz w:val="28"/>
          <w:szCs w:val="28"/>
        </w:rPr>
        <w:t>Department of Chemistry</w:t>
      </w:r>
    </w:p>
    <w:p w:rsidR="003C3994" w:rsidRPr="001F2E1F" w:rsidRDefault="003C3994" w:rsidP="003C3994">
      <w:pPr>
        <w:spacing w:after="0" w:line="240" w:lineRule="auto"/>
        <w:jc w:val="center"/>
        <w:rPr>
          <w:b/>
          <w:sz w:val="28"/>
          <w:szCs w:val="28"/>
        </w:rPr>
      </w:pPr>
      <w:r w:rsidRPr="001F2E1F">
        <w:rPr>
          <w:b/>
          <w:sz w:val="28"/>
          <w:szCs w:val="28"/>
        </w:rPr>
        <w:t xml:space="preserve">The College of New Jersey </w:t>
      </w:r>
    </w:p>
    <w:p w:rsidR="003C3994" w:rsidRPr="007D63C0" w:rsidRDefault="003C3994" w:rsidP="003C3994">
      <w:pPr>
        <w:spacing w:after="0" w:line="240" w:lineRule="auto"/>
        <w:jc w:val="center"/>
        <w:rPr>
          <w:szCs w:val="24"/>
        </w:rPr>
      </w:pPr>
      <w:r w:rsidRPr="007D63C0">
        <w:rPr>
          <w:szCs w:val="24"/>
        </w:rPr>
        <w:t>P.O. Box 7718, Ewing, NJ 08628-0718</w:t>
      </w:r>
    </w:p>
    <w:p w:rsidR="003C3994" w:rsidRDefault="003C3994" w:rsidP="003C3994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609-771-2434</w:t>
      </w:r>
    </w:p>
    <w:p w:rsidR="003C3994" w:rsidRPr="003C3994" w:rsidRDefault="003C3994" w:rsidP="003C3994">
      <w:pPr>
        <w:spacing w:after="0" w:line="240" w:lineRule="auto"/>
        <w:jc w:val="center"/>
        <w:rPr>
          <w:szCs w:val="24"/>
        </w:rPr>
      </w:pPr>
    </w:p>
    <w:p w:rsidR="00F02163" w:rsidRDefault="00A70241">
      <w:pPr>
        <w:rPr>
          <w:lang w:val="en"/>
        </w:rPr>
      </w:pPr>
      <w:r>
        <w:rPr>
          <w:lang w:val="en"/>
        </w:rPr>
        <w:t>Dear Students,</w:t>
      </w:r>
      <w:r w:rsidR="003C3994">
        <w:rPr>
          <w:lang w:val="en"/>
        </w:rPr>
        <w:br/>
      </w:r>
      <w:r w:rsidR="003C3994">
        <w:rPr>
          <w:lang w:val="en"/>
        </w:rPr>
        <w:br/>
        <w:t xml:space="preserve">If you are </w:t>
      </w:r>
      <w:r w:rsidR="003C3994" w:rsidRPr="003C3994">
        <w:rPr>
          <w:b/>
          <w:lang w:val="en"/>
        </w:rPr>
        <w:t xml:space="preserve">interested in </w:t>
      </w:r>
      <w:r w:rsidR="003C3994" w:rsidRPr="00736ED5">
        <w:rPr>
          <w:b/>
          <w:u w:val="single"/>
          <w:lang w:val="en"/>
        </w:rPr>
        <w:t>starting</w:t>
      </w:r>
      <w:r w:rsidR="003C3994" w:rsidRPr="003C3994">
        <w:rPr>
          <w:b/>
          <w:lang w:val="en"/>
        </w:rPr>
        <w:t xml:space="preserve"> research next </w:t>
      </w:r>
      <w:r w:rsidR="00736ED5">
        <w:rPr>
          <w:b/>
          <w:lang w:val="en"/>
        </w:rPr>
        <w:t xml:space="preserve">semester, </w:t>
      </w:r>
      <w:r w:rsidR="00AF0916">
        <w:rPr>
          <w:b/>
          <w:lang w:val="en"/>
        </w:rPr>
        <w:t>Fall</w:t>
      </w:r>
      <w:r w:rsidR="002A4560">
        <w:rPr>
          <w:b/>
          <w:lang w:val="en"/>
        </w:rPr>
        <w:t xml:space="preserve"> 2017</w:t>
      </w:r>
      <w:r w:rsidR="003C3994">
        <w:rPr>
          <w:lang w:val="en"/>
        </w:rPr>
        <w:t>, please note the following information!!</w:t>
      </w:r>
    </w:p>
    <w:p w:rsidR="00A25880" w:rsidRDefault="00A25880">
      <w:pPr>
        <w:rPr>
          <w:b/>
          <w:color w:val="FF0000"/>
          <w:lang w:val="en"/>
        </w:rPr>
      </w:pPr>
      <w:r>
        <w:rPr>
          <w:b/>
          <w:color w:val="FF0000"/>
          <w:lang w:val="en"/>
        </w:rPr>
        <w:t>An informational session about the forms and process applying for research will occur Tuesday 1/31 in C121 at 12:30pm.</w:t>
      </w:r>
    </w:p>
    <w:p w:rsidR="00C2566C" w:rsidRDefault="00F02163">
      <w:pPr>
        <w:rPr>
          <w:lang w:val="en"/>
        </w:rPr>
      </w:pPr>
      <w:r w:rsidRPr="00C2566C">
        <w:rPr>
          <w:b/>
          <w:color w:val="FF0000"/>
          <w:lang w:val="en"/>
        </w:rPr>
        <w:t xml:space="preserve">COME </w:t>
      </w:r>
      <w:r w:rsidR="00A25880">
        <w:rPr>
          <w:b/>
          <w:color w:val="FF0000"/>
          <w:lang w:val="en"/>
        </w:rPr>
        <w:t xml:space="preserve">TO OUR FACULTY RESEARCH TALKS!  Be on the lookout for email with </w:t>
      </w:r>
      <w:r w:rsidRPr="00C2566C">
        <w:rPr>
          <w:b/>
          <w:color w:val="FF0000"/>
          <w:lang w:val="en"/>
        </w:rPr>
        <w:t>the list of faculty</w:t>
      </w:r>
      <w:r w:rsidR="00AF0916">
        <w:rPr>
          <w:b/>
          <w:color w:val="FF0000"/>
          <w:lang w:val="en"/>
        </w:rPr>
        <w:t xml:space="preserve"> research talks for the end of January/early February</w:t>
      </w:r>
      <w:r w:rsidR="00A25880">
        <w:rPr>
          <w:b/>
          <w:color w:val="FF0000"/>
          <w:lang w:val="en"/>
        </w:rPr>
        <w:t xml:space="preserve">.  </w:t>
      </w:r>
      <w:r>
        <w:rPr>
          <w:lang w:val="en"/>
        </w:rPr>
        <w:t xml:space="preserve">These are brief introductions to what the Chemistry department works on, so even if you’re simply curious, please come!  </w:t>
      </w:r>
      <w:r w:rsidRPr="00C2566C">
        <w:rPr>
          <w:i/>
          <w:lang w:val="en"/>
        </w:rPr>
        <w:t>If we pique your interest, talk to that faculty member for more details!</w:t>
      </w:r>
      <w:r w:rsidR="003C3994">
        <w:rPr>
          <w:lang w:val="en"/>
        </w:rPr>
        <w:br/>
      </w:r>
      <w:r w:rsidR="003C3994">
        <w:rPr>
          <w:lang w:val="en"/>
        </w:rPr>
        <w:br/>
        <w:t>We have instituted a formal process for your application to chemistry research (CHE493).  </w:t>
      </w:r>
      <w:r w:rsidR="003C3994" w:rsidRPr="003C3994">
        <w:rPr>
          <w:b/>
          <w:color w:val="FF0000"/>
          <w:lang w:val="en"/>
        </w:rPr>
        <w:t xml:space="preserve">You will submit the attached "Research Placement Application" form to a folder kept </w:t>
      </w:r>
      <w:r w:rsidR="002A4560">
        <w:rPr>
          <w:b/>
          <w:color w:val="FF0000"/>
          <w:lang w:val="en"/>
        </w:rPr>
        <w:t>in the main office room C108</w:t>
      </w:r>
      <w:r w:rsidR="003C3994" w:rsidRPr="003C3994">
        <w:rPr>
          <w:b/>
          <w:color w:val="FF0000"/>
          <w:lang w:val="en"/>
        </w:rPr>
        <w:t xml:space="preserve"> by </w:t>
      </w:r>
      <w:r w:rsidR="00736ED5">
        <w:rPr>
          <w:b/>
          <w:color w:val="FF0000"/>
          <w:lang w:val="en"/>
        </w:rPr>
        <w:t xml:space="preserve">12pm on </w:t>
      </w:r>
      <w:r w:rsidR="00A25880">
        <w:rPr>
          <w:rStyle w:val="object5"/>
          <w:b/>
          <w:color w:val="FF0000"/>
          <w:lang w:val="en"/>
        </w:rPr>
        <w:t>Friday March 10</w:t>
      </w:r>
      <w:r w:rsidR="00A25880">
        <w:rPr>
          <w:b/>
          <w:color w:val="FF0000"/>
          <w:lang w:val="en"/>
        </w:rPr>
        <w:t>, 2017</w:t>
      </w:r>
      <w:r w:rsidR="00736ED5">
        <w:rPr>
          <w:b/>
          <w:color w:val="FF0000"/>
          <w:lang w:val="en"/>
        </w:rPr>
        <w:t>.</w:t>
      </w:r>
      <w:r w:rsidR="003C3994">
        <w:rPr>
          <w:lang w:val="en"/>
        </w:rPr>
        <w:br/>
      </w:r>
      <w:r w:rsidR="003C3994">
        <w:rPr>
          <w:lang w:val="en"/>
        </w:rPr>
        <w:br/>
        <w:t>To complete the attached form:  You will meet with three research active faculty members prior to submission (obtain their signatures), rank and evaluate your choices, and attach a statement with your career and research interests, relevant training, transcript and GPA.</w:t>
      </w:r>
      <w:r w:rsidR="003C3994">
        <w:rPr>
          <w:lang w:val="en"/>
        </w:rPr>
        <w:br/>
      </w:r>
      <w:r w:rsidR="003C3994">
        <w:rPr>
          <w:lang w:val="en"/>
        </w:rPr>
        <w:br/>
      </w:r>
      <w:r w:rsidR="003C3994" w:rsidRPr="003C3994">
        <w:rPr>
          <w:b/>
          <w:color w:val="FF0000"/>
          <w:lang w:val="en"/>
        </w:rPr>
        <w:t xml:space="preserve">You will be notified of the results by </w:t>
      </w:r>
      <w:r w:rsidR="002A4560">
        <w:rPr>
          <w:b/>
          <w:color w:val="FF0000"/>
          <w:lang w:val="en"/>
        </w:rPr>
        <w:t xml:space="preserve">Friday </w:t>
      </w:r>
      <w:r w:rsidR="00A25880">
        <w:rPr>
          <w:b/>
          <w:color w:val="FF0000"/>
          <w:lang w:val="en"/>
        </w:rPr>
        <w:t>March</w:t>
      </w:r>
      <w:r w:rsidR="00A25880">
        <w:rPr>
          <w:rStyle w:val="object7"/>
          <w:b/>
          <w:color w:val="FF0000"/>
          <w:lang w:val="en"/>
        </w:rPr>
        <w:t xml:space="preserve"> 31, 2017</w:t>
      </w:r>
      <w:r w:rsidR="003C3994" w:rsidRPr="003C3994">
        <w:rPr>
          <w:b/>
          <w:color w:val="FF0000"/>
          <w:lang w:val="en"/>
        </w:rPr>
        <w:t xml:space="preserve"> (prior to registration).</w:t>
      </w:r>
      <w:r w:rsidR="003C3994" w:rsidRPr="003C3994">
        <w:rPr>
          <w:color w:val="FF0000"/>
          <w:lang w:val="en"/>
        </w:rPr>
        <w:t xml:space="preserve">  </w:t>
      </w:r>
      <w:r w:rsidR="003C3994">
        <w:rPr>
          <w:lang w:val="en"/>
        </w:rPr>
        <w:t>Faculty discussions and deliberations will be confidential and ultimately determine how to best utilize available resources.  </w:t>
      </w:r>
      <w:r w:rsidR="003C3994">
        <w:rPr>
          <w:lang w:val="en"/>
        </w:rPr>
        <w:br/>
      </w:r>
      <w:r w:rsidR="003C3994">
        <w:rPr>
          <w:lang w:val="en"/>
        </w:rPr>
        <w:br/>
        <w:t>We cannot guarantee your placement within a specific lab, but if your application is accepted we will do our best to accommodate you in one of your top choices.  We invite everyone to apply!</w:t>
      </w:r>
    </w:p>
    <w:p w:rsidR="00C2566C" w:rsidRDefault="003C3994">
      <w:pPr>
        <w:rPr>
          <w:lang w:val="en"/>
        </w:rPr>
      </w:pPr>
      <w:r w:rsidRPr="003C3994">
        <w:rPr>
          <w:b/>
          <w:lang w:val="en"/>
        </w:rPr>
        <w:t>If you already are working in a lab performing independent research you need not apply</w:t>
      </w:r>
      <w:r>
        <w:rPr>
          <w:lang w:val="en"/>
        </w:rPr>
        <w:t xml:space="preserve"> - this is for students interested in beginning research </w:t>
      </w:r>
      <w:r w:rsidR="00AF0916">
        <w:rPr>
          <w:lang w:val="en"/>
        </w:rPr>
        <w:t>Fall</w:t>
      </w:r>
      <w:r w:rsidR="002A4560">
        <w:rPr>
          <w:lang w:val="en"/>
        </w:rPr>
        <w:t xml:space="preserve"> 2017</w:t>
      </w:r>
      <w:r>
        <w:rPr>
          <w:lang w:val="en"/>
        </w:rPr>
        <w:t>, who have not yet worked in the research lab(s) to which they're applying.</w:t>
      </w:r>
      <w:r>
        <w:rPr>
          <w:lang w:val="en"/>
        </w:rPr>
        <w:br/>
      </w:r>
      <w:r>
        <w:rPr>
          <w:lang w:val="en"/>
        </w:rPr>
        <w:br/>
        <w:t>Please feel free to talk to your advisor if you have any questions regarding th</w:t>
      </w:r>
      <w:r w:rsidR="00C2566C">
        <w:rPr>
          <w:lang w:val="en"/>
        </w:rPr>
        <w:t>e form or independent research.</w:t>
      </w:r>
    </w:p>
    <w:p w:rsidR="000D13FE" w:rsidRDefault="003C3994">
      <w:pPr>
        <w:rPr>
          <w:lang w:val="en"/>
        </w:rPr>
      </w:pPr>
      <w:r>
        <w:rPr>
          <w:lang w:val="en"/>
        </w:rPr>
        <w:t xml:space="preserve">Sincerely, </w:t>
      </w:r>
    </w:p>
    <w:p w:rsidR="003C3994" w:rsidRPr="000D13FE" w:rsidRDefault="003C3994">
      <w:pPr>
        <w:rPr>
          <w:lang w:val="en"/>
        </w:rPr>
      </w:pPr>
      <w:r>
        <w:rPr>
          <w:lang w:val="en"/>
        </w:rPr>
        <w:t>Dr. Danielle Guarracino</w:t>
      </w:r>
      <w:r>
        <w:rPr>
          <w:lang w:val="en"/>
        </w:rPr>
        <w:br/>
      </w:r>
      <w:r w:rsidR="002A4560">
        <w:rPr>
          <w:lang w:val="en"/>
        </w:rPr>
        <w:t>Chair</w:t>
      </w:r>
      <w:r>
        <w:rPr>
          <w:lang w:val="en"/>
        </w:rPr>
        <w:t xml:space="preserve"> of </w:t>
      </w:r>
      <w:r w:rsidR="002A4560">
        <w:rPr>
          <w:lang w:val="en"/>
        </w:rPr>
        <w:t xml:space="preserve">the </w:t>
      </w:r>
      <w:r>
        <w:rPr>
          <w:lang w:val="en"/>
        </w:rPr>
        <w:t>Chemistry Academic Affairs</w:t>
      </w:r>
      <w:r w:rsidR="002A4560">
        <w:rPr>
          <w:lang w:val="en"/>
        </w:rPr>
        <w:t xml:space="preserve"> committee</w:t>
      </w:r>
    </w:p>
    <w:sectPr w:rsidR="003C3994" w:rsidRPr="000D13FE" w:rsidSect="000D13FE">
      <w:pgSz w:w="12240" w:h="15840"/>
      <w:pgMar w:top="1152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94"/>
    <w:rsid w:val="000D13FE"/>
    <w:rsid w:val="002A4560"/>
    <w:rsid w:val="003B733D"/>
    <w:rsid w:val="003C3994"/>
    <w:rsid w:val="00736ED5"/>
    <w:rsid w:val="0093684C"/>
    <w:rsid w:val="00A25880"/>
    <w:rsid w:val="00A70241"/>
    <w:rsid w:val="00AF0916"/>
    <w:rsid w:val="00C2566C"/>
    <w:rsid w:val="00C61275"/>
    <w:rsid w:val="00F0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5">
    <w:name w:val="object5"/>
    <w:basedOn w:val="DefaultParagraphFont"/>
    <w:rsid w:val="003C3994"/>
  </w:style>
  <w:style w:type="character" w:customStyle="1" w:styleId="object7">
    <w:name w:val="object7"/>
    <w:basedOn w:val="DefaultParagraphFont"/>
    <w:rsid w:val="003C39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9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5">
    <w:name w:val="object5"/>
    <w:basedOn w:val="DefaultParagraphFont"/>
    <w:rsid w:val="003C3994"/>
  </w:style>
  <w:style w:type="character" w:customStyle="1" w:styleId="object7">
    <w:name w:val="object7"/>
    <w:basedOn w:val="DefaultParagraphFont"/>
    <w:rsid w:val="003C3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1767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Guarracino</dc:creator>
  <cp:keywords/>
  <dc:description/>
  <cp:lastModifiedBy>Cathie Allison</cp:lastModifiedBy>
  <cp:revision>2</cp:revision>
  <dcterms:created xsi:type="dcterms:W3CDTF">2017-02-01T19:20:00Z</dcterms:created>
  <dcterms:modified xsi:type="dcterms:W3CDTF">2017-02-01T19:20:00Z</dcterms:modified>
</cp:coreProperties>
</file>